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C55" w:rsidRPr="008C71C6" w:rsidRDefault="006C5C55" w:rsidP="006C5C55">
      <w:pPr>
        <w:rPr>
          <w:sz w:val="28"/>
          <w:szCs w:val="28"/>
        </w:rPr>
      </w:pPr>
      <w:r>
        <w:rPr>
          <w:sz w:val="28"/>
          <w:szCs w:val="28"/>
        </w:rPr>
        <w:t>THEME: Blood and Guts</w:t>
      </w:r>
      <w:r>
        <w:rPr>
          <w:sz w:val="28"/>
          <w:szCs w:val="28"/>
        </w:rPr>
        <w:tab/>
        <w:t xml:space="preserve"> </w:t>
      </w:r>
      <w:r w:rsidRPr="008C71C6">
        <w:rPr>
          <w:sz w:val="28"/>
          <w:szCs w:val="28"/>
        </w:rPr>
        <w:tab/>
        <w:t>SUBTHEME:</w:t>
      </w:r>
      <w:r>
        <w:rPr>
          <w:sz w:val="28"/>
          <w:szCs w:val="28"/>
        </w:rPr>
        <w:t xml:space="preserve"> </w:t>
      </w:r>
    </w:p>
    <w:p w:rsidR="006C5C55" w:rsidRPr="008C71C6" w:rsidRDefault="006C5C55" w:rsidP="006C5C55">
      <w:pPr>
        <w:rPr>
          <w:sz w:val="28"/>
          <w:szCs w:val="28"/>
        </w:rPr>
      </w:pPr>
    </w:p>
    <w:p w:rsidR="006C5C55" w:rsidRPr="008C71C6" w:rsidRDefault="006C5C55" w:rsidP="006C5C55">
      <w:pPr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 w:rsidRPr="007F60A2">
        <w:t xml:space="preserve"> </w:t>
      </w:r>
      <w:r>
        <w:t>Match animal skeleton to animal</w:t>
      </w:r>
      <w:r w:rsidRPr="008C71C6">
        <w:rPr>
          <w:sz w:val="28"/>
          <w:szCs w:val="28"/>
        </w:rPr>
        <w:br/>
      </w: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</w:p>
    <w:p w:rsidR="006C5C55" w:rsidRDefault="006C5C55" w:rsidP="006C5C55">
      <w:r>
        <w:t>6:05: Game: Beat the Ball: Joeys stand along wall. Leader rolls ball and Joeys race to the other end to beat the ball to the wall. Another Leader rolls ball back and Joeys repeat.</w:t>
      </w:r>
    </w:p>
    <w:p w:rsidR="006C5C55" w:rsidRDefault="006C5C55" w:rsidP="006C5C55">
      <w:r>
        <w:t>6:10: Game: Big Joey Says: (Simon says version) Touch ear to shoulder, nose to knee, tongue to nose, etc</w:t>
      </w:r>
    </w:p>
    <w:p w:rsidR="006C5C55" w:rsidRDefault="006C5C55" w:rsidP="006C5C55">
      <w:r>
        <w:t>6:15: Bases:</w:t>
      </w:r>
    </w:p>
    <w:p w:rsidR="006C5C55" w:rsidRDefault="006C5C55" w:rsidP="006C5C55">
      <w:r>
        <w:t>Base 1: Hearts and lungs: Look at heart and lung from butcher</w:t>
      </w:r>
    </w:p>
    <w:p w:rsidR="006C5C55" w:rsidRDefault="006C5C55" w:rsidP="006C5C55">
      <w:pPr>
        <w:ind w:firstLine="720"/>
      </w:pPr>
      <w:r>
        <w:t>4 litres of blood Liquid in containers</w:t>
      </w:r>
    </w:p>
    <w:p w:rsidR="006C5C55" w:rsidRDefault="006C5C55" w:rsidP="006C5C55">
      <w:r>
        <w:tab/>
        <w:t>Look under tongue at arteries and veins using mirror</w:t>
      </w:r>
    </w:p>
    <w:p w:rsidR="006C5C55" w:rsidRDefault="006C5C55" w:rsidP="006C5C55">
      <w:r>
        <w:tab/>
        <w:t>Tennis ball squeeze</w:t>
      </w:r>
    </w:p>
    <w:p w:rsidR="006C5C55" w:rsidRDefault="006C5C55" w:rsidP="006C5C55">
      <w:pPr>
        <w:ind w:firstLine="720"/>
      </w:pPr>
      <w:r>
        <w:t>Blow into the paper bag lungs</w:t>
      </w:r>
    </w:p>
    <w:p w:rsidR="006C5C55" w:rsidRDefault="006C5C55" w:rsidP="006C5C55">
      <w:r>
        <w:rPr>
          <w:noProof/>
          <w:lang w:eastAsia="en-AU"/>
        </w:rPr>
        <w:drawing>
          <wp:inline distT="0" distB="0" distL="0" distR="0">
            <wp:extent cx="2305050" cy="2162175"/>
            <wp:effectExtent l="19050" t="0" r="0" b="0"/>
            <wp:docPr id="20" name="Picture 16" descr="Paper Bag Lun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aper Bag Lung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6025" b="58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C55" w:rsidRDefault="006C5C55" w:rsidP="006C5C55">
      <w:r>
        <w:t>Base 2: Bones: X rays of hand, foot, shoulder, skull, spine</w:t>
      </w:r>
    </w:p>
    <w:p w:rsidR="006C5C55" w:rsidRDefault="006C5C55" w:rsidP="006C5C55">
      <w:r>
        <w:tab/>
      </w:r>
      <w:r>
        <w:tab/>
        <w:t>Look at bones from lamb with joint.</w:t>
      </w:r>
    </w:p>
    <w:p w:rsidR="006C5C55" w:rsidRDefault="006C5C55" w:rsidP="006C5C55">
      <w:r>
        <w:tab/>
      </w:r>
      <w:r>
        <w:tab/>
        <w:t>Toe touching against wall</w:t>
      </w:r>
    </w:p>
    <w:p w:rsidR="006C5C55" w:rsidRDefault="006C5C55" w:rsidP="006C5C55">
      <w:r>
        <w:tab/>
      </w:r>
      <w:r>
        <w:tab/>
        <w:t>Put the skeleton back together</w:t>
      </w:r>
    </w:p>
    <w:p w:rsidR="006C5C55" w:rsidRDefault="006C5C55" w:rsidP="006C5C55">
      <w:r>
        <w:rPr>
          <w:noProof/>
          <w:lang w:eastAsia="en-AU"/>
        </w:rPr>
        <w:drawing>
          <wp:inline distT="0" distB="0" distL="0" distR="0">
            <wp:extent cx="2133600" cy="1414834"/>
            <wp:effectExtent l="19050" t="0" r="0" b="0"/>
            <wp:docPr id="17" name="Picture 10" descr="BONES, NO BONES - use surgical gloves filled with water (just water) or filled with popsicle sticks to emulate bones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ONES, NO BONES - use surgical gloves filled with water (just water) or filled with popsicle sticks to emulate bones: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14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en-AU"/>
        </w:rPr>
        <w:drawing>
          <wp:inline distT="0" distB="0" distL="0" distR="0">
            <wp:extent cx="1362075" cy="2048884"/>
            <wp:effectExtent l="19050" t="0" r="9525" b="0"/>
            <wp:docPr id="24" name="Picture 22" descr="JOINT &amp; TENDON HAND MODEL - Cardboard, paper, straws (need to cut notches), and string make for an easy finger joint de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OINT &amp; TENDON HAND MODEL - Cardboard, paper, straws (need to cut notches), and string make for an easy finger joint dem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48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C55" w:rsidRDefault="006C5C55" w:rsidP="006C5C55">
      <w:r>
        <w:t>Gloves filled with water / water with pop sticks</w:t>
      </w:r>
    </w:p>
    <w:p w:rsidR="006C5C55" w:rsidRDefault="006C5C55" w:rsidP="006C5C55">
      <w:r>
        <w:t>Base 3: Senses: Look at pupils with torch</w:t>
      </w:r>
    </w:p>
    <w:p w:rsidR="006C5C55" w:rsidRDefault="006C5C55" w:rsidP="006C5C55">
      <w:r>
        <w:tab/>
      </w:r>
      <w:r>
        <w:tab/>
        <w:t>Lines and shapes on sheet, kissing fish, Put the Joey together</w:t>
      </w:r>
    </w:p>
    <w:p w:rsidR="006C5C55" w:rsidRDefault="006C5C55" w:rsidP="006C5C55">
      <w:r>
        <w:tab/>
      </w:r>
      <w:r>
        <w:tab/>
      </w:r>
      <w:proofErr w:type="spellStart"/>
      <w:r>
        <w:t>Coathanger</w:t>
      </w:r>
      <w:proofErr w:type="spellEnd"/>
      <w:r>
        <w:t xml:space="preserve"> ears</w:t>
      </w:r>
    </w:p>
    <w:p w:rsidR="006C5C55" w:rsidRDefault="006C5C55" w:rsidP="006C5C55">
      <w:r>
        <w:tab/>
      </w:r>
      <w:r>
        <w:tab/>
        <w:t>Smell containers</w:t>
      </w:r>
    </w:p>
    <w:p w:rsidR="006C5C55" w:rsidRPr="00ED7917" w:rsidRDefault="006C5C55" w:rsidP="006C5C55">
      <w:pPr>
        <w:rPr>
          <w:sz w:val="28"/>
          <w:szCs w:val="28"/>
        </w:rPr>
      </w:pPr>
      <w:r w:rsidRPr="00ED7917">
        <w:t xml:space="preserve">Base 4: Digestion: </w:t>
      </w:r>
      <w:r w:rsidRPr="00ED7917">
        <w:rPr>
          <w:rFonts w:eastAsiaTheme="minorHAnsi"/>
          <w:bCs/>
        </w:rPr>
        <w:t>Ziploc Digestion Simulator Primary Audience</w:t>
      </w:r>
      <w:r w:rsidRPr="00ED7917">
        <w:rPr>
          <w:rFonts w:eastAsiaTheme="minorHAnsi"/>
          <w:b/>
          <w:bCs/>
        </w:rPr>
        <w:t xml:space="preserve">: </w:t>
      </w:r>
    </w:p>
    <w:p w:rsidR="006C5C55" w:rsidRPr="00ED7917" w:rsidRDefault="006C5C55" w:rsidP="006C5C55">
      <w:pPr>
        <w:autoSpaceDE w:val="0"/>
        <w:autoSpaceDN w:val="0"/>
        <w:adjustRightInd w:val="0"/>
        <w:rPr>
          <w:rFonts w:eastAsiaTheme="minorHAnsi"/>
        </w:rPr>
      </w:pPr>
      <w:r w:rsidRPr="00ED7917">
        <w:rPr>
          <w:rFonts w:eastAsiaTheme="minorHAnsi"/>
        </w:rPr>
        <w:lastRenderedPageBreak/>
        <w:t>Acids in your stomach break down food so they can travel into your</w:t>
      </w:r>
    </w:p>
    <w:p w:rsidR="006C5C55" w:rsidRPr="00ED7917" w:rsidRDefault="006C5C55" w:rsidP="006C5C55">
      <w:pPr>
        <w:autoSpaceDE w:val="0"/>
        <w:autoSpaceDN w:val="0"/>
        <w:adjustRightInd w:val="0"/>
        <w:rPr>
          <w:rFonts w:eastAsiaTheme="minorHAnsi"/>
        </w:rPr>
      </w:pPr>
      <w:r w:rsidRPr="00ED7917">
        <w:rPr>
          <w:rFonts w:eastAsiaTheme="minorHAnsi"/>
        </w:rPr>
        <w:t>intestines.</w:t>
      </w:r>
      <w:r>
        <w:rPr>
          <w:rFonts w:eastAsiaTheme="minorHAnsi"/>
        </w:rPr>
        <w:t xml:space="preserve"> </w:t>
      </w:r>
      <w:r w:rsidRPr="00ED7917">
        <w:rPr>
          <w:rFonts w:eastAsiaTheme="minorHAnsi"/>
        </w:rPr>
        <w:t>Soda pop, Two crackers (salt free) Ziploc Baggie</w:t>
      </w:r>
    </w:p>
    <w:p w:rsidR="006C5C55" w:rsidRDefault="006C5C55" w:rsidP="006C5C55">
      <w:pPr>
        <w:autoSpaceDE w:val="0"/>
        <w:autoSpaceDN w:val="0"/>
        <w:adjustRightInd w:val="0"/>
        <w:rPr>
          <w:rFonts w:eastAsiaTheme="minorHAnsi"/>
        </w:rPr>
      </w:pPr>
      <w:r w:rsidRPr="00ED7917">
        <w:rPr>
          <w:rFonts w:eastAsiaTheme="minorHAnsi"/>
        </w:rPr>
        <w:t>Have the students put two crackers in the</w:t>
      </w:r>
      <w:r>
        <w:rPr>
          <w:rFonts w:eastAsiaTheme="minorHAnsi"/>
        </w:rPr>
        <w:t xml:space="preserve"> bag and crush it up a bit with </w:t>
      </w:r>
      <w:r w:rsidRPr="00ED7917">
        <w:rPr>
          <w:rFonts w:eastAsiaTheme="minorHAnsi"/>
        </w:rPr>
        <w:t xml:space="preserve">their hands, </w:t>
      </w:r>
      <w:r>
        <w:rPr>
          <w:rFonts w:eastAsiaTheme="minorHAnsi"/>
        </w:rPr>
        <w:t xml:space="preserve">this is </w:t>
      </w:r>
      <w:r w:rsidRPr="00ED7917">
        <w:rPr>
          <w:rFonts w:eastAsiaTheme="minorHAnsi"/>
        </w:rPr>
        <w:t>the chewing process. Next, pou</w:t>
      </w:r>
      <w:r>
        <w:rPr>
          <w:rFonts w:eastAsiaTheme="minorHAnsi"/>
        </w:rPr>
        <w:t xml:space="preserve">r a little pop into the bag and </w:t>
      </w:r>
      <w:r w:rsidRPr="00ED7917">
        <w:rPr>
          <w:rFonts w:eastAsiaTheme="minorHAnsi"/>
        </w:rPr>
        <w:t xml:space="preserve">reseal it. </w:t>
      </w:r>
      <w:r>
        <w:rPr>
          <w:rFonts w:eastAsiaTheme="minorHAnsi"/>
        </w:rPr>
        <w:t>Make</w:t>
      </w:r>
      <w:r w:rsidRPr="00ED7917">
        <w:rPr>
          <w:rFonts w:eastAsiaTheme="minorHAnsi"/>
        </w:rPr>
        <w:t xml:space="preserve"> observations about what is happening to the</w:t>
      </w:r>
      <w:r>
        <w:rPr>
          <w:rFonts w:eastAsiaTheme="minorHAnsi"/>
        </w:rPr>
        <w:t xml:space="preserve"> </w:t>
      </w:r>
      <w:r w:rsidRPr="00ED7917">
        <w:rPr>
          <w:rFonts w:eastAsiaTheme="minorHAnsi"/>
        </w:rPr>
        <w:t>cracker crumbs. Next, squish the for a couple of minutes and then make more observations about what has happened to the crackers. Like the soda, your stomach is</w:t>
      </w:r>
      <w:r>
        <w:rPr>
          <w:rFonts w:eastAsiaTheme="minorHAnsi"/>
        </w:rPr>
        <w:t xml:space="preserve"> a very acidic </w:t>
      </w:r>
      <w:r w:rsidRPr="00ED7917">
        <w:rPr>
          <w:rFonts w:eastAsiaTheme="minorHAnsi"/>
        </w:rPr>
        <w:t>environment. The</w:t>
      </w:r>
      <w:r>
        <w:rPr>
          <w:rFonts w:eastAsiaTheme="minorHAnsi"/>
        </w:rPr>
        <w:t xml:space="preserve"> </w:t>
      </w:r>
      <w:r w:rsidRPr="00ED7917">
        <w:rPr>
          <w:rFonts w:eastAsiaTheme="minorHAnsi"/>
        </w:rPr>
        <w:t>acid eats away at the food and breaks it down in order to send it on to the intestines.</w:t>
      </w:r>
    </w:p>
    <w:p w:rsidR="006C5C55" w:rsidRPr="00ED7917" w:rsidRDefault="006C5C55" w:rsidP="006C5C55">
      <w:pPr>
        <w:autoSpaceDE w:val="0"/>
        <w:autoSpaceDN w:val="0"/>
        <w:adjustRightInd w:val="0"/>
        <w:rPr>
          <w:rFonts w:eastAsiaTheme="minorHAnsi"/>
        </w:rPr>
      </w:pPr>
    </w:p>
    <w:p w:rsidR="006C5C55" w:rsidRDefault="006C5C55" w:rsidP="006C5C55">
      <w:pPr>
        <w:rPr>
          <w:sz w:val="28"/>
          <w:szCs w:val="28"/>
        </w:rPr>
      </w:pPr>
    </w:p>
    <w:p w:rsidR="006C5C55" w:rsidRDefault="006C5C55" w:rsidP="006C5C55">
      <w:pPr>
        <w:rPr>
          <w:sz w:val="28"/>
          <w:szCs w:val="28"/>
        </w:rPr>
      </w:pPr>
      <w:r w:rsidRPr="008C71C6">
        <w:rPr>
          <w:sz w:val="28"/>
          <w:szCs w:val="28"/>
        </w:rPr>
        <w:t>6:35:</w:t>
      </w:r>
      <w:r>
        <w:rPr>
          <w:sz w:val="28"/>
          <w:szCs w:val="28"/>
        </w:rPr>
        <w:t xml:space="preserve"> Craft: Make a skeleton using pasta shapes glued onto black cardboard with outline.</w:t>
      </w:r>
    </w:p>
    <w:p w:rsidR="006C5C55" w:rsidRDefault="006C5C55" w:rsidP="006C5C55">
      <w:pPr>
        <w:rPr>
          <w:sz w:val="28"/>
          <w:szCs w:val="28"/>
        </w:rPr>
      </w:pPr>
      <w:r w:rsidRPr="007114A9">
        <w:t xml:space="preserve"> </w:t>
      </w:r>
      <w:r>
        <w:rPr>
          <w:noProof/>
          <w:lang w:eastAsia="en-AU"/>
        </w:rPr>
        <w:drawing>
          <wp:inline distT="0" distB="0" distL="0" distR="0">
            <wp:extent cx="1400175" cy="2238375"/>
            <wp:effectExtent l="19050" t="0" r="9525" b="0"/>
            <wp:docPr id="13" name="Picture 1" descr="http://www.enchantedlearning.com/crafts/halloween/pastaskeleton/do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nchantedlearning.com/crafts/halloween/pastaskeleton/don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en-AU"/>
        </w:rPr>
        <w:drawing>
          <wp:inline distT="0" distB="0" distL="0" distR="0">
            <wp:extent cx="1247775" cy="2247900"/>
            <wp:effectExtent l="19050" t="0" r="9525" b="0"/>
            <wp:docPr id="14" name="Picture 4" descr="https://s-media-cache-ak0.pinimg.com/236x/fa/d5/75/fad575144270133b9d23ca6dca1fe9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-media-cache-ak0.pinimg.com/236x/fa/d5/75/fad575144270133b9d23ca6dca1fe97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458" r="22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en-AU"/>
        </w:rPr>
        <w:drawing>
          <wp:inline distT="0" distB="0" distL="0" distR="0">
            <wp:extent cx="1485900" cy="2238375"/>
            <wp:effectExtent l="19050" t="0" r="0" b="0"/>
            <wp:docPr id="15" name="Picture 7" descr="http://littlegiraffes.com/teaching-ideas/wp-content/uploads/2015/11/macaroniskele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ittlegiraffes.com/teaching-ideas/wp-content/uploads/2015/11/macaroniskeleton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455" t="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2247900" cy="3000375"/>
            <wp:effectExtent l="19050" t="0" r="0" b="0"/>
            <wp:docPr id="18" name="Picture 13" descr="Skeletons: Lessons About Bones - paint on black butcher p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keletons: Lessons About Bones - paint on black butcher pap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C55" w:rsidRPr="008C71C6" w:rsidRDefault="006C5C55" w:rsidP="006C5C55">
      <w:pPr>
        <w:rPr>
          <w:sz w:val="28"/>
          <w:szCs w:val="28"/>
        </w:rPr>
      </w:pPr>
    </w:p>
    <w:p w:rsidR="006C5C55" w:rsidRPr="008C71C6" w:rsidRDefault="006C5C55" w:rsidP="006C5C55">
      <w:pPr>
        <w:rPr>
          <w:sz w:val="28"/>
          <w:szCs w:val="28"/>
        </w:rPr>
      </w:pPr>
    </w:p>
    <w:p w:rsidR="006C5C55" w:rsidRDefault="006C5C55" w:rsidP="006C5C55">
      <w:r w:rsidRPr="008C71C6">
        <w:rPr>
          <w:sz w:val="28"/>
          <w:szCs w:val="28"/>
        </w:rPr>
        <w:t>6:50:</w:t>
      </w:r>
      <w:r w:rsidRPr="007F60A2">
        <w:t xml:space="preserve"> </w:t>
      </w:r>
      <w:r>
        <w:t>Singing: Heads, shoulders, knees and toes</w:t>
      </w:r>
    </w:p>
    <w:p w:rsidR="006C5C55" w:rsidRPr="008C71C6" w:rsidRDefault="006C5C55" w:rsidP="006C5C55">
      <w:pPr>
        <w:rPr>
          <w:sz w:val="28"/>
          <w:szCs w:val="28"/>
        </w:rPr>
      </w:pPr>
      <w:r>
        <w:tab/>
      </w:r>
      <w:r>
        <w:tab/>
        <w:t>Singing in the Rain</w:t>
      </w:r>
    </w:p>
    <w:p w:rsidR="006C5C55" w:rsidRPr="008C71C6" w:rsidRDefault="006C5C55" w:rsidP="006C5C55">
      <w:pPr>
        <w:rPr>
          <w:sz w:val="28"/>
          <w:szCs w:val="28"/>
        </w:rPr>
      </w:pPr>
    </w:p>
    <w:p w:rsidR="006C5C55" w:rsidRPr="008C71C6" w:rsidRDefault="006C5C55" w:rsidP="006C5C55">
      <w:pPr>
        <w:rPr>
          <w:sz w:val="28"/>
          <w:szCs w:val="28"/>
        </w:rPr>
      </w:pPr>
    </w:p>
    <w:p w:rsidR="006C5C55" w:rsidRPr="008C71C6" w:rsidRDefault="006C5C55" w:rsidP="006C5C55">
      <w:pPr>
        <w:rPr>
          <w:sz w:val="28"/>
          <w:szCs w:val="28"/>
        </w:rPr>
      </w:pPr>
      <w:r>
        <w:rPr>
          <w:noProof/>
          <w:lang w:eastAsia="en-AU"/>
        </w:rPr>
        <w:lastRenderedPageBreak/>
        <w:drawing>
          <wp:inline distT="0" distB="0" distL="0" distR="0">
            <wp:extent cx="3381375" cy="5072063"/>
            <wp:effectExtent l="19050" t="0" r="9525" b="0"/>
            <wp:docPr id="23" name="Picture 19" descr="November Bulletin Boards - Bulletin Board Ide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ovember Bulletin Boards - Bulletin Board Idea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507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C55" w:rsidRPr="008C71C6" w:rsidRDefault="006C5C55" w:rsidP="006C5C55">
      <w:pPr>
        <w:rPr>
          <w:sz w:val="28"/>
          <w:szCs w:val="28"/>
        </w:rPr>
      </w:pPr>
      <w:r w:rsidRPr="008C71C6">
        <w:rPr>
          <w:sz w:val="28"/>
          <w:szCs w:val="28"/>
        </w:rPr>
        <w:t>6:55</w:t>
      </w:r>
      <w:r w:rsidRPr="008C71C6">
        <w:rPr>
          <w:sz w:val="28"/>
          <w:szCs w:val="28"/>
        </w:rPr>
        <w:tab/>
        <w:t>CLOSING CEREMONY:</w:t>
      </w:r>
    </w:p>
    <w:p w:rsidR="006C5C55" w:rsidRPr="008C71C6" w:rsidRDefault="006C5C55" w:rsidP="006C5C55">
      <w:pPr>
        <w:rPr>
          <w:sz w:val="28"/>
          <w:szCs w:val="28"/>
        </w:rPr>
      </w:pPr>
    </w:p>
    <w:p w:rsidR="006C5C55" w:rsidRDefault="006C5C55" w:rsidP="006C5C55">
      <w:pPr>
        <w:rPr>
          <w:sz w:val="28"/>
          <w:szCs w:val="28"/>
        </w:rPr>
      </w:pPr>
      <w:r w:rsidRPr="008C71C6">
        <w:rPr>
          <w:sz w:val="28"/>
          <w:szCs w:val="28"/>
        </w:rPr>
        <w:t>ADDITIONAL EQUIPMENT NEEDED:</w:t>
      </w:r>
    </w:p>
    <w:p w:rsidR="006C5C55" w:rsidRDefault="006C5C55" w:rsidP="006C5C55">
      <w:pPr>
        <w:rPr>
          <w:sz w:val="28"/>
          <w:szCs w:val="28"/>
        </w:rPr>
      </w:pPr>
    </w:p>
    <w:p w:rsidR="00965E27" w:rsidRPr="006C5C55" w:rsidRDefault="00965E27" w:rsidP="006C5C55">
      <w:pPr>
        <w:spacing w:line="276" w:lineRule="auto"/>
        <w:rPr>
          <w:sz w:val="28"/>
          <w:szCs w:val="28"/>
        </w:rPr>
      </w:pPr>
    </w:p>
    <w:sectPr w:rsidR="00965E27" w:rsidRPr="006C5C55" w:rsidSect="00965E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C5C55"/>
    <w:rsid w:val="006C5C55"/>
    <w:rsid w:val="00965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5C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C5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2017-06-10T13:01:00Z</dcterms:created>
  <dcterms:modified xsi:type="dcterms:W3CDTF">2017-06-10T13:02:00Z</dcterms:modified>
</cp:coreProperties>
</file>